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08" w:rsidRPr="00EC5548" w:rsidRDefault="00DA1E2B" w:rsidP="00613C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5548">
        <w:rPr>
          <w:rFonts w:ascii="Times New Roman" w:hAnsi="Times New Roman" w:cs="Times New Roman"/>
          <w:b/>
          <w:bCs/>
        </w:rPr>
        <w:t>FORM-T.R.51</w:t>
      </w:r>
    </w:p>
    <w:p w:rsidR="00DA1E2B" w:rsidRPr="00EC5548" w:rsidRDefault="00DA1E2B" w:rsidP="00613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548">
        <w:rPr>
          <w:rFonts w:ascii="Times New Roman" w:hAnsi="Times New Roman" w:cs="Times New Roman"/>
          <w:sz w:val="20"/>
          <w:szCs w:val="20"/>
        </w:rPr>
        <w:t xml:space="preserve">(For </w:t>
      </w:r>
      <w:proofErr w:type="spellStart"/>
      <w:r w:rsidRPr="00EC5548">
        <w:rPr>
          <w:rFonts w:ascii="Times New Roman" w:hAnsi="Times New Roman" w:cs="Times New Roman"/>
          <w:sz w:val="20"/>
          <w:szCs w:val="20"/>
        </w:rPr>
        <w:t>gazetted</w:t>
      </w:r>
      <w:proofErr w:type="spellEnd"/>
      <w:r w:rsidRPr="00EC5548">
        <w:rPr>
          <w:rFonts w:ascii="Times New Roman" w:hAnsi="Times New Roman" w:cs="Times New Roman"/>
          <w:sz w:val="20"/>
          <w:szCs w:val="20"/>
        </w:rPr>
        <w:t xml:space="preserve"> Employees) (S.R-395)</w:t>
      </w:r>
    </w:p>
    <w:p w:rsidR="00DA1E2B" w:rsidRPr="003530F0" w:rsidRDefault="00DA1E2B" w:rsidP="00613C3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A1E2B" w:rsidRDefault="00574859" w:rsidP="00613C3D">
      <w:pPr>
        <w:spacing w:after="0"/>
        <w:rPr>
          <w:rFonts w:ascii="Times New Roman" w:hAnsi="Times New Roman" w:cs="Times New Roman"/>
        </w:rPr>
      </w:pPr>
      <w:r w:rsidRPr="00574859">
        <w:rPr>
          <w:rFonts w:ascii="Times New Roman" w:hAnsi="Times New Roman" w:cs="Times New Roman"/>
          <w:noProof/>
          <w:sz w:val="12"/>
          <w:szCs w:val="12"/>
          <w:lang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4pt;margin-top:28.05pt;width:167.25pt;height:24pt;z-index:251661312" filled="f" stroked="f">
            <v:textbox>
              <w:txbxContent>
                <w:p w:rsidR="00831F62" w:rsidRPr="00831F62" w:rsidRDefault="00D373A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march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2018</w:t>
                  </w:r>
                </w:p>
              </w:txbxContent>
            </v:textbox>
          </v:shape>
        </w:pict>
      </w:r>
      <w:proofErr w:type="gramStart"/>
      <w:r w:rsidR="00DA1E2B">
        <w:rPr>
          <w:rFonts w:ascii="Times New Roman" w:hAnsi="Times New Roman" w:cs="Times New Roman"/>
        </w:rPr>
        <w:t>Schedule provincial Employees Benevolent Fund and Insurance Fund Deduction’s Office of the Principal, Bangladesh Institute of Marine Technology, Narayanganj.</w:t>
      </w:r>
      <w:proofErr w:type="gramEnd"/>
    </w:p>
    <w:tbl>
      <w:tblPr>
        <w:tblStyle w:val="TableGrid"/>
        <w:tblpPr w:leftFromText="180" w:rightFromText="180" w:vertAnchor="text" w:horzAnchor="margin" w:tblpXSpec="center" w:tblpY="612"/>
        <w:tblW w:w="10728" w:type="dxa"/>
        <w:tblLayout w:type="fixed"/>
        <w:tblLook w:val="04A0"/>
      </w:tblPr>
      <w:tblGrid>
        <w:gridCol w:w="1098"/>
        <w:gridCol w:w="1585"/>
        <w:gridCol w:w="1115"/>
        <w:gridCol w:w="1080"/>
        <w:gridCol w:w="1710"/>
        <w:gridCol w:w="990"/>
        <w:gridCol w:w="1800"/>
        <w:gridCol w:w="1350"/>
      </w:tblGrid>
      <w:tr w:rsidR="00613C3D" w:rsidTr="00613C3D">
        <w:trPr>
          <w:trHeight w:val="405"/>
        </w:trPr>
        <w:tc>
          <w:tcPr>
            <w:tcW w:w="1098" w:type="dxa"/>
            <w:vMerge w:val="restart"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No.</w:t>
            </w:r>
          </w:p>
        </w:tc>
        <w:tc>
          <w:tcPr>
            <w:tcW w:w="1585" w:type="dxa"/>
            <w:vMerge w:val="restart"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Designation of the Employees.</w:t>
            </w:r>
          </w:p>
        </w:tc>
        <w:tc>
          <w:tcPr>
            <w:tcW w:w="1115" w:type="dxa"/>
            <w:vMerge w:val="restart"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Taka.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Provincial Employees.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613C3D" w:rsidRPr="00DA1E2B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Provincial Employees insurance fund.</w:t>
            </w:r>
          </w:p>
        </w:tc>
        <w:tc>
          <w:tcPr>
            <w:tcW w:w="1350" w:type="dxa"/>
            <w:vMerge w:val="restart"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Reason’s for variation</w:t>
            </w:r>
          </w:p>
        </w:tc>
      </w:tr>
      <w:tr w:rsidR="00613C3D" w:rsidTr="00613C3D">
        <w:trPr>
          <w:trHeight w:val="600"/>
        </w:trPr>
        <w:tc>
          <w:tcPr>
            <w:tcW w:w="1098" w:type="dxa"/>
            <w:vMerge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Realized Taka.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Variation from Previous Month (-) or (+)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Realized Taka.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Variation from Previous Month (-) or (+)</w:t>
            </w:r>
          </w:p>
        </w:tc>
        <w:tc>
          <w:tcPr>
            <w:tcW w:w="1350" w:type="dxa"/>
            <w:vMerge/>
          </w:tcPr>
          <w:p w:rsidR="00613C3D" w:rsidRDefault="00613C3D" w:rsidP="00613C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3C3D" w:rsidTr="00700EF9">
        <w:trPr>
          <w:trHeight w:val="576"/>
        </w:trPr>
        <w:tc>
          <w:tcPr>
            <w:tcW w:w="1098" w:type="dxa"/>
            <w:vAlign w:val="center"/>
          </w:tcPr>
          <w:p w:rsidR="00613C3D" w:rsidRDefault="00813F2A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6500014</w:t>
            </w:r>
          </w:p>
        </w:tc>
        <w:tc>
          <w:tcPr>
            <w:tcW w:w="1585" w:type="dxa"/>
            <w:vAlign w:val="center"/>
          </w:tcPr>
          <w:p w:rsidR="00613C3D" w:rsidRDefault="00813F2A" w:rsidP="00813F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F2A">
              <w:rPr>
                <w:rFonts w:ascii="Times New Roman" w:hAnsi="Times New Roman" w:cs="Times New Roman"/>
                <w:sz w:val="18"/>
                <w:szCs w:val="18"/>
              </w:rPr>
              <w:t>Md. Abdul Gaffer</w:t>
            </w:r>
          </w:p>
          <w:p w:rsidR="00813F2A" w:rsidRPr="00813F2A" w:rsidRDefault="00813F2A" w:rsidP="00813F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Workshop Super.</w:t>
            </w:r>
          </w:p>
          <w:p w:rsidR="00813F2A" w:rsidRDefault="00813F2A" w:rsidP="00813F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center"/>
          </w:tcPr>
          <w:p w:rsidR="00613C3D" w:rsidRDefault="00813F2A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26760/-</w:t>
            </w:r>
          </w:p>
        </w:tc>
        <w:tc>
          <w:tcPr>
            <w:tcW w:w="1080" w:type="dxa"/>
            <w:vAlign w:val="center"/>
          </w:tcPr>
          <w:p w:rsidR="00613C3D" w:rsidRDefault="00700EF9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710" w:type="dxa"/>
            <w:vAlign w:val="center"/>
          </w:tcPr>
          <w:p w:rsidR="00613C3D" w:rsidRDefault="00613C3D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613C3D" w:rsidRDefault="00700EF9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40/-</w:t>
            </w:r>
          </w:p>
        </w:tc>
        <w:tc>
          <w:tcPr>
            <w:tcW w:w="1800" w:type="dxa"/>
            <w:vAlign w:val="center"/>
          </w:tcPr>
          <w:p w:rsidR="00613C3D" w:rsidRDefault="00613C3D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613C3D" w:rsidRDefault="00613C3D" w:rsidP="00700E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3C3D" w:rsidRPr="003530F0" w:rsidRDefault="00613C3D" w:rsidP="00613C3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A1E2B" w:rsidRDefault="00DA1E2B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of deduction for the month of ……………………………………………</w:t>
      </w:r>
    </w:p>
    <w:p w:rsidR="00DA1E2B" w:rsidRDefault="00700EF9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Total = 90</w:t>
      </w:r>
      <w:r w:rsidR="003530F0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(In Words: Ninety Taka only)</w:t>
      </w:r>
    </w:p>
    <w:p w:rsidR="003530F0" w:rsidRDefault="003530F0" w:rsidP="00613C3D">
      <w:pPr>
        <w:spacing w:after="0"/>
        <w:rPr>
          <w:rFonts w:ascii="Times New Roman" w:hAnsi="Times New Roman" w:cs="Times New Roman"/>
        </w:rPr>
      </w:pPr>
    </w:p>
    <w:p w:rsidR="00613C3D" w:rsidRDefault="00574859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bn-BD"/>
        </w:rPr>
        <w:pict>
          <v:shape id="_x0000_s1026" type="#_x0000_t202" style="position:absolute;margin-left:316.5pt;margin-top:6.9pt;width:143.25pt;height:22.5pt;z-index:251658240" filled="f" stroked="f">
            <v:textbox>
              <w:txbxContent>
                <w:p w:rsidR="00A25967" w:rsidRPr="00A25967" w:rsidRDefault="00461269" w:rsidP="00A259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Workshop Superintendent</w:t>
                  </w:r>
                </w:p>
              </w:txbxContent>
            </v:textbox>
          </v:shape>
        </w:pict>
      </w:r>
      <w:r w:rsidR="00613C3D">
        <w:rPr>
          <w:rFonts w:ascii="Times New Roman" w:hAnsi="Times New Roman" w:cs="Times New Roman"/>
        </w:rPr>
        <w:t xml:space="preserve">………………………………………… </w:t>
      </w:r>
      <w:r w:rsidR="00613C3D">
        <w:rPr>
          <w:rFonts w:ascii="Times New Roman" w:hAnsi="Times New Roman" w:cs="Times New Roman"/>
        </w:rPr>
        <w:tab/>
      </w:r>
      <w:r w:rsidR="00613C3D">
        <w:rPr>
          <w:rFonts w:ascii="Times New Roman" w:hAnsi="Times New Roman" w:cs="Times New Roman"/>
        </w:rPr>
        <w:tab/>
      </w:r>
      <w:r w:rsidR="00613C3D">
        <w:rPr>
          <w:rFonts w:ascii="Times New Roman" w:hAnsi="Times New Roman" w:cs="Times New Roman"/>
        </w:rPr>
        <w:tab/>
        <w:t>Signature ……………………………………..</w:t>
      </w: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Designation …………………………………..</w:t>
      </w:r>
    </w:p>
    <w:p w:rsidR="00613C3D" w:rsidRPr="003530F0" w:rsidRDefault="00613C3D" w:rsidP="00613C3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</w:p>
    <w:p w:rsidR="00613C3D" w:rsidRDefault="00613C3D" w:rsidP="00613C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use in Treasury office/Account’s office</w:t>
      </w:r>
    </w:p>
    <w:p w:rsidR="00613C3D" w:rsidRPr="00613C3D" w:rsidRDefault="00613C3D" w:rsidP="00613C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Certified that deduction shown in the above schedule in prescribed </w:t>
      </w:r>
      <w:r w:rsidR="00EC5548">
        <w:rPr>
          <w:rFonts w:ascii="Times New Roman" w:hAnsi="Times New Roman" w:cs="Times New Roman"/>
        </w:rPr>
        <w:t>Benevolent</w:t>
      </w:r>
      <w:r>
        <w:rPr>
          <w:rFonts w:ascii="Times New Roman" w:hAnsi="Times New Roman" w:cs="Times New Roman"/>
        </w:rPr>
        <w:t xml:space="preserve"> fund, Insurance fund totally with the Amounts. So includes in the pay bill’s of the Employees.</w:t>
      </w: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</w:p>
    <w:p w:rsidR="00613C3D" w:rsidRDefault="00613C3D" w:rsidP="00613C3D">
      <w:pPr>
        <w:spacing w:after="0"/>
        <w:rPr>
          <w:rFonts w:ascii="Times New Roman" w:hAnsi="Times New Roman" w:cs="Times New Roman"/>
        </w:rPr>
      </w:pPr>
    </w:p>
    <w:p w:rsidR="00613C3D" w:rsidRDefault="00613C3D" w:rsidP="00613C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Treasury office/</w:t>
      </w:r>
    </w:p>
    <w:p w:rsidR="00613C3D" w:rsidRDefault="00613C3D" w:rsidP="00613C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Account’s General</w:t>
      </w:r>
    </w:p>
    <w:p w:rsidR="00613C3D" w:rsidRDefault="00613C3D" w:rsidP="00613C3D">
      <w:pPr>
        <w:spacing w:after="0"/>
        <w:jc w:val="center"/>
        <w:rPr>
          <w:rFonts w:ascii="Times New Roman" w:hAnsi="Times New Roman" w:cs="Times New Roman"/>
        </w:rPr>
      </w:pPr>
    </w:p>
    <w:p w:rsidR="00A25967" w:rsidRDefault="00A25967" w:rsidP="00613C3D">
      <w:pPr>
        <w:spacing w:after="0"/>
        <w:jc w:val="center"/>
        <w:rPr>
          <w:rFonts w:ascii="Times New Roman" w:hAnsi="Times New Roman" w:cs="Times New Roman"/>
        </w:rPr>
      </w:pPr>
    </w:p>
    <w:p w:rsidR="00A25967" w:rsidRPr="00A25967" w:rsidRDefault="00574859" w:rsidP="00A25967">
      <w:pPr>
        <w:spacing w:after="0" w:line="360" w:lineRule="auto"/>
        <w:jc w:val="center"/>
        <w:rPr>
          <w:rFonts w:ascii="SutonnyMJ" w:hAnsi="SutonnyMJ"/>
          <w:b/>
          <w:sz w:val="44"/>
          <w:szCs w:val="44"/>
          <w:u w:val="double"/>
        </w:rPr>
      </w:pPr>
      <w:r>
        <w:rPr>
          <w:rFonts w:ascii="SutonnyMJ" w:hAnsi="SutonnyMJ"/>
          <w:b/>
          <w:noProof/>
          <w:sz w:val="44"/>
          <w:szCs w:val="44"/>
          <w:u w:val="double"/>
          <w:lang w:bidi="bn-IN"/>
        </w:rPr>
        <w:pict>
          <v:shape id="_x0000_s1034" type="#_x0000_t202" style="position:absolute;left:0;text-align:left;margin-left:444pt;margin-top:27.85pt;width:69pt;height:25.5pt;z-index:251663360" filled="f" stroked="f">
            <v:textbox>
              <w:txbxContent>
                <w:p w:rsidR="00831F62" w:rsidRPr="00831F62" w:rsidRDefault="00D373A1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  <w:r>
                    <w:rPr>
                      <w:rFonts w:ascii="SutonnyMJ" w:hAnsi="SutonnyMJ"/>
                      <w:sz w:val="28"/>
                      <w:szCs w:val="28"/>
                    </w:rPr>
                    <w:t>28</w:t>
                  </w:r>
                </w:p>
              </w:txbxContent>
            </v:textbox>
          </v:shape>
        </w:pict>
      </w:r>
      <w:r>
        <w:rPr>
          <w:rFonts w:ascii="SutonnyMJ" w:hAnsi="SutonnyMJ"/>
          <w:b/>
          <w:noProof/>
          <w:sz w:val="44"/>
          <w:szCs w:val="44"/>
          <w:u w:val="double"/>
          <w:lang w:bidi="bn-IN"/>
        </w:rPr>
        <w:pict>
          <v:shape id="_x0000_s1033" type="#_x0000_t202" style="position:absolute;left:0;text-align:left;margin-left:200.25pt;margin-top:27.85pt;width:141pt;height:25.5pt;z-index:251662336" filled="f" stroked="f">
            <v:textbox>
              <w:txbxContent>
                <w:p w:rsidR="00831F62" w:rsidRPr="00831F62" w:rsidRDefault="00D373A1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  <w:r>
                    <w:rPr>
                      <w:rFonts w:ascii="SutonnyMJ" w:hAnsi="SutonnyMJ"/>
                      <w:sz w:val="28"/>
                      <w:szCs w:val="28"/>
                    </w:rPr>
                    <w:t>‡</w:t>
                  </w:r>
                  <w:proofErr w:type="spellStart"/>
                  <w:r>
                    <w:rPr>
                      <w:rFonts w:ascii="SutonnyMJ" w:hAnsi="SutonnyMJ"/>
                      <w:sz w:val="28"/>
                      <w:szCs w:val="28"/>
                    </w:rPr>
                    <w:t>d«eyqvix</w:t>
                  </w:r>
                  <w:proofErr w:type="spellEnd"/>
                  <w:r w:rsidR="00831F62" w:rsidRPr="00831F62">
                    <w:rPr>
                      <w:rFonts w:ascii="SutonnyMJ" w:hAnsi="SutonnyMJ"/>
                      <w:sz w:val="28"/>
                      <w:szCs w:val="28"/>
                    </w:rPr>
                    <w:t>,</w:t>
                  </w:r>
                  <w:r w:rsidR="00461269">
                    <w:rPr>
                      <w:rFonts w:ascii="SutonnyMJ" w:hAnsi="SutonnyMJ"/>
                      <w:sz w:val="28"/>
                      <w:szCs w:val="28"/>
                    </w:rPr>
                    <w:t xml:space="preserve"> 2018</w:t>
                  </w:r>
                </w:p>
              </w:txbxContent>
            </v:textbox>
          </v:shape>
        </w:pict>
      </w:r>
      <w:proofErr w:type="spellStart"/>
      <w:r w:rsidR="00A25967" w:rsidRPr="00A25967">
        <w:rPr>
          <w:rFonts w:ascii="SutonnyMJ" w:hAnsi="SutonnyMJ"/>
          <w:b/>
          <w:sz w:val="44"/>
          <w:szCs w:val="44"/>
          <w:u w:val="double"/>
        </w:rPr>
        <w:t>cÖZ¨qYcÎ</w:t>
      </w:r>
      <w:proofErr w:type="spellEnd"/>
    </w:p>
    <w:p w:rsidR="00A25967" w:rsidRPr="00A25967" w:rsidRDefault="00574859" w:rsidP="00A25967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SutonnyMJ" w:hAnsi="SutonnyMJ"/>
          <w:sz w:val="28"/>
          <w:szCs w:val="28"/>
        </w:rPr>
      </w:pPr>
      <w:r w:rsidRPr="00574859">
        <w:rPr>
          <w:rFonts w:ascii="SutonnyMJ" w:hAnsi="SutonnyMJ"/>
          <w:b/>
          <w:noProof/>
          <w:sz w:val="44"/>
          <w:szCs w:val="44"/>
          <w:u w:val="double"/>
          <w:lang w:bidi="bn-IN"/>
        </w:rPr>
        <w:pict>
          <v:shape id="_x0000_s1035" type="#_x0000_t202" style="position:absolute;left:0;text-align:left;margin-left:364.5pt;margin-top:14.5pt;width:69pt;height:25.5pt;z-index:251664384" filled="f" stroked="f">
            <v:textbox>
              <w:txbxContent>
                <w:p w:rsidR="00831F62" w:rsidRPr="00831F62" w:rsidRDefault="00831F62">
                  <w:pPr>
                    <w:rPr>
                      <w:rFonts w:ascii="SutonnyMJ" w:hAnsi="SutonnyMJ"/>
                      <w:sz w:val="28"/>
                      <w:szCs w:val="28"/>
                      <w:lang w:bidi="bn-IN"/>
                    </w:rPr>
                  </w:pPr>
                  <w:r>
                    <w:rPr>
                      <w:rFonts w:ascii="SutonnyMJ" w:hAnsi="SutonnyMJ"/>
                      <w:sz w:val="28"/>
                      <w:szCs w:val="28"/>
                    </w:rPr>
                    <w:t>/</w:t>
                  </w:r>
                  <w:r w:rsidR="00461269">
                    <w:rPr>
                      <w:rFonts w:ascii="SutonnyMJ" w:hAnsi="SutonnyMJ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A25967" w:rsidRPr="00A25967">
        <w:rPr>
          <w:rFonts w:ascii="SutonnyMJ" w:hAnsi="SutonnyMJ"/>
          <w:sz w:val="28"/>
          <w:szCs w:val="28"/>
        </w:rPr>
        <w:t>cÖZ¨qY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Kwi‡ZwQ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†h,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Avwg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MZ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gv‡m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(..........................................................) †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gvU</w:t>
      </w:r>
      <w:proofErr w:type="spellEnd"/>
      <w:r w:rsidR="00A25967" w:rsidRPr="00A25967">
        <w:rPr>
          <w:rFonts w:ascii="SutonnyMJ" w:hAnsi="SutonnyMJ"/>
          <w:sz w:val="28"/>
          <w:szCs w:val="28"/>
        </w:rPr>
        <w:t>.........................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w`b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Kg©¯’‡j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Ae¯’vb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KwiqvwQ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|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Zv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Qvov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miKvix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Kv‡R</w:t>
      </w:r>
      <w:proofErr w:type="spellEnd"/>
      <w:r w:rsidR="00A25967" w:rsidRPr="00A25967">
        <w:rPr>
          <w:rFonts w:ascii="SutonnyMJ" w:hAnsi="SutonnyMJ"/>
          <w:sz w:val="28"/>
          <w:szCs w:val="28"/>
        </w:rPr>
        <w:t>/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Aby‡gvw`Z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QzwU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wbqv</w:t>
      </w:r>
      <w:proofErr w:type="spellEnd"/>
      <w:r w:rsidR="00A25967" w:rsidRPr="00A25967">
        <w:rPr>
          <w:rFonts w:ascii="SutonnyMJ" w:hAnsi="SutonnyMJ"/>
          <w:sz w:val="28"/>
          <w:szCs w:val="28"/>
        </w:rPr>
        <w:t>............................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w`b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Kg©¯’‡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ji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evwn‡</w:t>
      </w:r>
      <w:r w:rsidR="00461269">
        <w:rPr>
          <w:rFonts w:ascii="SutonnyMJ" w:hAnsi="SutonnyMJ"/>
          <w:sz w:val="28"/>
          <w:szCs w:val="28"/>
        </w:rPr>
        <w:t>i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Ae¯’vb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KwiqvwQ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| </w:t>
      </w:r>
    </w:p>
    <w:p w:rsidR="00A25967" w:rsidRPr="00A25967" w:rsidRDefault="00574859" w:rsidP="00A25967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noProof/>
          <w:sz w:val="28"/>
          <w:szCs w:val="28"/>
          <w:lang w:bidi="bn-BD"/>
        </w:rPr>
        <w:pict>
          <v:shape id="_x0000_s1028" type="#_x0000_t202" style="position:absolute;left:0;text-align:left;margin-left:148.5pt;margin-top:4.95pt;width:38.25pt;height:35.25pt;z-index:251659264" filled="f" stroked="f">
            <v:textbox style="mso-next-textbox:#_x0000_s1028">
              <w:txbxContent>
                <w:p w:rsidR="00F111FB" w:rsidRPr="00F111FB" w:rsidRDefault="00F111FB" w:rsidP="00F111FB">
                  <w:pPr>
                    <w:pStyle w:val="BodyText2"/>
                    <w:spacing w:after="0" w:line="360" w:lineRule="auto"/>
                    <w:jc w:val="both"/>
                    <w:rPr>
                      <w:rFonts w:ascii="SutonnyMJ" w:hAnsi="SutonnyMJ"/>
                      <w:sz w:val="40"/>
                      <w:szCs w:val="40"/>
                    </w:rPr>
                  </w:pPr>
                </w:p>
                <w:p w:rsidR="00F111FB" w:rsidRPr="00F111FB" w:rsidRDefault="00F111F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25967" w:rsidRPr="00A25967">
        <w:rPr>
          <w:rFonts w:ascii="SutonnyMJ" w:hAnsi="SutonnyMJ"/>
          <w:sz w:val="28"/>
          <w:szCs w:val="28"/>
        </w:rPr>
        <w:t xml:space="preserve">GB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wej</w:t>
      </w:r>
      <w:proofErr w:type="spellEnd"/>
      <w:r w:rsidR="00A25967" w:rsidRPr="00A25967">
        <w:rPr>
          <w:rFonts w:ascii="SutonnyMJ" w:hAnsi="SutonnyMJ"/>
          <w:sz w:val="28"/>
          <w:szCs w:val="28"/>
        </w:rPr>
        <w:t xml:space="preserve"> c~‡e©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MÖnY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Kiv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nq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bvB</w:t>
      </w:r>
      <w:proofErr w:type="spellEnd"/>
      <w:r w:rsidR="00A25967" w:rsidRPr="00A25967">
        <w:rPr>
          <w:rFonts w:ascii="SutonnyMJ" w:hAnsi="SutonnyMJ"/>
          <w:sz w:val="28"/>
          <w:szCs w:val="28"/>
        </w:rPr>
        <w:t>|</w:t>
      </w:r>
      <w:bookmarkStart w:id="0" w:name="_GoBack"/>
      <w:bookmarkEnd w:id="0"/>
    </w:p>
    <w:p w:rsidR="00A25967" w:rsidRPr="00A25967" w:rsidRDefault="00A25967" w:rsidP="00A25967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SutonnyMJ" w:hAnsi="SutonnyMJ"/>
          <w:sz w:val="28"/>
          <w:szCs w:val="28"/>
        </w:rPr>
      </w:pPr>
      <w:proofErr w:type="spellStart"/>
      <w:r w:rsidRPr="00A25967">
        <w:rPr>
          <w:rFonts w:ascii="SutonnyMJ" w:hAnsi="SutonnyMJ"/>
          <w:sz w:val="28"/>
          <w:szCs w:val="28"/>
        </w:rPr>
        <w:t>miKvix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Pr="00A25967">
        <w:rPr>
          <w:rFonts w:ascii="SutonnyMJ" w:hAnsi="SutonnyMJ"/>
          <w:sz w:val="28"/>
          <w:szCs w:val="28"/>
        </w:rPr>
        <w:t>evmvq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Pr="00A25967">
        <w:rPr>
          <w:rFonts w:ascii="SutonnyMJ" w:hAnsi="SutonnyMJ"/>
          <w:sz w:val="28"/>
          <w:szCs w:val="28"/>
        </w:rPr>
        <w:t>emevm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D373A1">
        <w:rPr>
          <w:rFonts w:ascii="SutonnyMJ" w:hAnsi="SutonnyMJ"/>
          <w:sz w:val="28"/>
          <w:szCs w:val="28"/>
        </w:rPr>
        <w:t>K</w:t>
      </w:r>
      <w:r w:rsidRPr="00A25967">
        <w:rPr>
          <w:rFonts w:ascii="SutonnyMJ" w:hAnsi="SutonnyMJ"/>
          <w:sz w:val="28"/>
          <w:szCs w:val="28"/>
        </w:rPr>
        <w:t>wi</w:t>
      </w:r>
      <w:proofErr w:type="spellEnd"/>
      <w:r w:rsidR="00D373A1">
        <w:rPr>
          <w:rFonts w:ascii="SutonnyMJ" w:hAnsi="SutonnyMJ"/>
          <w:sz w:val="28"/>
          <w:szCs w:val="28"/>
        </w:rPr>
        <w:t xml:space="preserve"> </w:t>
      </w:r>
      <w:proofErr w:type="spellStart"/>
      <w:r w:rsidRPr="00A25967">
        <w:rPr>
          <w:rFonts w:ascii="SutonnyMJ" w:hAnsi="SutonnyMJ"/>
          <w:sz w:val="28"/>
          <w:szCs w:val="28"/>
        </w:rPr>
        <w:t>bv</w:t>
      </w:r>
      <w:proofErr w:type="spellEnd"/>
      <w:r w:rsidRPr="00A25967">
        <w:rPr>
          <w:rFonts w:ascii="SutonnyMJ" w:hAnsi="SutonnyMJ"/>
          <w:sz w:val="28"/>
          <w:szCs w:val="28"/>
        </w:rPr>
        <w:t>|</w:t>
      </w:r>
    </w:p>
    <w:p w:rsidR="00A25967" w:rsidRDefault="00D373A1" w:rsidP="00A25967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we‡ji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 w:rsidR="00A25967" w:rsidRPr="00A25967">
        <w:rPr>
          <w:rFonts w:ascii="SutonnyMJ" w:hAnsi="SutonnyMJ"/>
          <w:sz w:val="28"/>
          <w:szCs w:val="28"/>
        </w:rPr>
        <w:t>`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ßi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Kwc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g~j</w:t>
      </w:r>
      <w:r w:rsidR="00461269">
        <w:rPr>
          <w:rFonts w:ascii="SutonnyMJ" w:hAnsi="SutonnyMJ"/>
          <w:sz w:val="28"/>
          <w:szCs w:val="28"/>
        </w:rPr>
        <w:t>-</w:t>
      </w:r>
      <w:r w:rsidR="00A25967" w:rsidRPr="00A25967">
        <w:rPr>
          <w:rFonts w:ascii="SutonnyMJ" w:hAnsi="SutonnyMJ"/>
          <w:sz w:val="28"/>
          <w:szCs w:val="28"/>
        </w:rPr>
        <w:t>Kwci</w:t>
      </w:r>
      <w:proofErr w:type="spellEnd"/>
      <w:r w:rsidR="00461269">
        <w:rPr>
          <w:rFonts w:ascii="SutonnyMJ" w:hAnsi="SutonnyMJ"/>
          <w:sz w:val="28"/>
          <w:szCs w:val="28"/>
        </w:rPr>
        <w:t xml:space="preserve"> </w:t>
      </w:r>
      <w:proofErr w:type="spellStart"/>
      <w:r w:rsidR="00A25967" w:rsidRPr="00A25967">
        <w:rPr>
          <w:rFonts w:ascii="SutonnyMJ" w:hAnsi="SutonnyMJ"/>
          <w:sz w:val="28"/>
          <w:szCs w:val="28"/>
        </w:rPr>
        <w:t>Abyiƒc</w:t>
      </w:r>
      <w:proofErr w:type="spellEnd"/>
      <w:r w:rsidR="00A25967" w:rsidRPr="00A25967">
        <w:rPr>
          <w:rFonts w:ascii="SutonnyMJ" w:hAnsi="SutonnyMJ"/>
          <w:sz w:val="28"/>
          <w:szCs w:val="28"/>
        </w:rPr>
        <w:t>|</w:t>
      </w:r>
    </w:p>
    <w:p w:rsidR="00A25967" w:rsidRPr="00A25967" w:rsidRDefault="00A25967" w:rsidP="00A25967">
      <w:pPr>
        <w:pStyle w:val="BodyText2"/>
        <w:spacing w:after="0" w:line="360" w:lineRule="auto"/>
        <w:jc w:val="both"/>
        <w:rPr>
          <w:rFonts w:ascii="SutonnyMJ" w:hAnsi="SutonnyMJ"/>
          <w:sz w:val="28"/>
          <w:szCs w:val="28"/>
        </w:rPr>
      </w:pPr>
    </w:p>
    <w:p w:rsidR="00A25967" w:rsidRPr="002A2971" w:rsidRDefault="00574859" w:rsidP="00A25967">
      <w:pPr>
        <w:pStyle w:val="BodyText2"/>
        <w:spacing w:after="0" w:line="36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noProof/>
          <w:sz w:val="28"/>
          <w:szCs w:val="28"/>
          <w:lang w:bidi="bn-BD"/>
        </w:rPr>
        <w:pict>
          <v:shape id="_x0000_s1030" type="#_x0000_t202" style="position:absolute;left:0;text-align:left;margin-left:324.75pt;margin-top:14.75pt;width:164.25pt;height:22.5pt;z-index:251660288" filled="f" stroked="f">
            <v:textbox>
              <w:txbxContent>
                <w:p w:rsidR="00076975" w:rsidRPr="00076975" w:rsidRDefault="00076975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13F2A">
        <w:rPr>
          <w:rFonts w:ascii="SutonnyMJ" w:hAnsi="SutonnyMJ"/>
          <w:sz w:val="28"/>
          <w:szCs w:val="28"/>
        </w:rPr>
        <w:tab/>
      </w:r>
      <w:r w:rsidR="00813F2A">
        <w:rPr>
          <w:rFonts w:ascii="SutonnyMJ" w:hAnsi="SutonnyMJ"/>
          <w:sz w:val="28"/>
          <w:szCs w:val="28"/>
        </w:rPr>
        <w:tab/>
      </w:r>
      <w:r w:rsidR="00813F2A">
        <w:rPr>
          <w:rFonts w:ascii="SutonnyMJ" w:hAnsi="SutonnyMJ"/>
          <w:sz w:val="28"/>
          <w:szCs w:val="28"/>
        </w:rPr>
        <w:tab/>
      </w:r>
      <w:r w:rsidR="00813F2A">
        <w:rPr>
          <w:rFonts w:ascii="SutonnyMJ" w:hAnsi="SutonnyMJ"/>
          <w:sz w:val="28"/>
          <w:szCs w:val="28"/>
        </w:rPr>
        <w:tab/>
      </w:r>
      <w:r w:rsidR="00813F2A">
        <w:rPr>
          <w:rFonts w:ascii="SutonnyMJ" w:hAnsi="SutonnyMJ"/>
          <w:sz w:val="28"/>
          <w:szCs w:val="28"/>
        </w:rPr>
        <w:tab/>
        <w:t xml:space="preserve">         </w:t>
      </w:r>
      <w:r w:rsidR="00A25967" w:rsidRPr="002A2971">
        <w:rPr>
          <w:rFonts w:ascii="SutonnyMJ" w:hAnsi="SutonnyMJ"/>
          <w:sz w:val="28"/>
          <w:szCs w:val="28"/>
        </w:rPr>
        <w:t>¯^</w:t>
      </w:r>
      <w:proofErr w:type="spellStart"/>
      <w:r w:rsidR="00A25967" w:rsidRPr="002A2971">
        <w:rPr>
          <w:rFonts w:ascii="SutonnyMJ" w:hAnsi="SutonnyMJ"/>
          <w:sz w:val="28"/>
          <w:szCs w:val="28"/>
        </w:rPr>
        <w:t>vÿit</w:t>
      </w:r>
      <w:proofErr w:type="spellEnd"/>
      <w:r w:rsidR="00A25967" w:rsidRPr="002A2971">
        <w:rPr>
          <w:rFonts w:ascii="SutonnyMJ" w:hAnsi="SutonnyMJ"/>
          <w:sz w:val="28"/>
          <w:szCs w:val="28"/>
        </w:rPr>
        <w:t xml:space="preserve">............................................. </w:t>
      </w:r>
    </w:p>
    <w:p w:rsidR="00A25967" w:rsidRPr="002A2971" w:rsidRDefault="00A25967" w:rsidP="00A25967">
      <w:pPr>
        <w:pStyle w:val="BodyText2"/>
        <w:spacing w:after="0" w:line="360" w:lineRule="auto"/>
        <w:ind w:firstLine="720"/>
        <w:rPr>
          <w:rFonts w:ascii="SutonnyMJ" w:hAnsi="SutonnyMJ"/>
          <w:sz w:val="28"/>
          <w:szCs w:val="28"/>
        </w:rPr>
      </w:pPr>
      <w:r w:rsidRPr="002A2971">
        <w:rPr>
          <w:rFonts w:ascii="SutonnyMJ" w:hAnsi="SutonnyMJ"/>
          <w:sz w:val="28"/>
          <w:szCs w:val="28"/>
        </w:rPr>
        <w:tab/>
      </w:r>
      <w:r w:rsidRPr="002A2971">
        <w:rPr>
          <w:rFonts w:ascii="SutonnyMJ" w:hAnsi="SutonnyMJ"/>
          <w:sz w:val="28"/>
          <w:szCs w:val="28"/>
        </w:rPr>
        <w:tab/>
      </w:r>
      <w:r w:rsidRPr="002A2971">
        <w:rPr>
          <w:rFonts w:ascii="SutonnyMJ" w:hAnsi="SutonnyMJ"/>
          <w:sz w:val="28"/>
          <w:szCs w:val="28"/>
        </w:rPr>
        <w:tab/>
      </w:r>
      <w:r w:rsidRPr="002A2971">
        <w:rPr>
          <w:rFonts w:ascii="SutonnyMJ" w:hAnsi="SutonnyMJ"/>
          <w:sz w:val="28"/>
          <w:szCs w:val="28"/>
        </w:rPr>
        <w:tab/>
      </w:r>
      <w:r w:rsidRPr="002A2971">
        <w:rPr>
          <w:rFonts w:ascii="SutonnyMJ" w:hAnsi="SutonnyMJ"/>
          <w:sz w:val="28"/>
          <w:szCs w:val="28"/>
        </w:rPr>
        <w:tab/>
      </w:r>
      <w:proofErr w:type="spellStart"/>
      <w:proofErr w:type="gramStart"/>
      <w:r w:rsidRPr="002A2971">
        <w:rPr>
          <w:rFonts w:ascii="SutonnyMJ" w:hAnsi="SutonnyMJ"/>
          <w:sz w:val="28"/>
          <w:szCs w:val="28"/>
        </w:rPr>
        <w:t>bvg</w:t>
      </w:r>
      <w:proofErr w:type="spellEnd"/>
      <w:proofErr w:type="gramEnd"/>
      <w:r w:rsidRPr="002A2971">
        <w:rPr>
          <w:rFonts w:ascii="SutonnyMJ" w:hAnsi="SutonnyMJ"/>
          <w:sz w:val="28"/>
          <w:szCs w:val="28"/>
        </w:rPr>
        <w:t xml:space="preserve"> t...............................................</w:t>
      </w:r>
    </w:p>
    <w:p w:rsidR="00A25967" w:rsidRPr="002A2971" w:rsidRDefault="00A25967" w:rsidP="00A25967">
      <w:pPr>
        <w:pStyle w:val="BodyText2"/>
        <w:spacing w:after="0" w:line="360" w:lineRule="auto"/>
        <w:ind w:left="4320"/>
        <w:rPr>
          <w:sz w:val="28"/>
          <w:szCs w:val="28"/>
        </w:rPr>
      </w:pPr>
      <w:proofErr w:type="spellStart"/>
      <w:proofErr w:type="gramStart"/>
      <w:r w:rsidRPr="002A2971">
        <w:rPr>
          <w:rFonts w:ascii="SutonnyMJ" w:hAnsi="SutonnyMJ"/>
          <w:sz w:val="28"/>
          <w:szCs w:val="28"/>
        </w:rPr>
        <w:t>c`</w:t>
      </w:r>
      <w:proofErr w:type="gramEnd"/>
      <w:r w:rsidRPr="002A2971">
        <w:rPr>
          <w:rFonts w:ascii="SutonnyMJ" w:hAnsi="SutonnyMJ"/>
          <w:sz w:val="28"/>
          <w:szCs w:val="28"/>
        </w:rPr>
        <w:t>ex</w:t>
      </w:r>
      <w:proofErr w:type="spellEnd"/>
      <w:r w:rsidRPr="002A2971">
        <w:rPr>
          <w:rFonts w:ascii="SutonnyMJ" w:hAnsi="SutonnyMJ"/>
          <w:sz w:val="28"/>
          <w:szCs w:val="28"/>
        </w:rPr>
        <w:t xml:space="preserve"> (</w:t>
      </w:r>
      <w:proofErr w:type="spellStart"/>
      <w:r w:rsidRPr="002A2971">
        <w:rPr>
          <w:rFonts w:ascii="SutonnyMJ" w:hAnsi="SutonnyMJ"/>
          <w:sz w:val="28"/>
          <w:szCs w:val="28"/>
        </w:rPr>
        <w:t>mxj</w:t>
      </w:r>
      <w:proofErr w:type="spellEnd"/>
      <w:r w:rsidRPr="002A2971">
        <w:rPr>
          <w:rFonts w:ascii="SutonnyMJ" w:hAnsi="SutonnyMJ"/>
          <w:sz w:val="28"/>
          <w:szCs w:val="28"/>
        </w:rPr>
        <w:t>)t.......................................</w:t>
      </w:r>
    </w:p>
    <w:sectPr w:rsidR="00A25967" w:rsidRPr="002A2971" w:rsidSect="00613C3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754"/>
    <w:multiLevelType w:val="hybridMultilevel"/>
    <w:tmpl w:val="450AF69C"/>
    <w:lvl w:ilvl="0" w:tplc="FBF20F4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F72CA"/>
    <w:multiLevelType w:val="hybridMultilevel"/>
    <w:tmpl w:val="59349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1E2B"/>
    <w:rsid w:val="00076975"/>
    <w:rsid w:val="00200569"/>
    <w:rsid w:val="002860FB"/>
    <w:rsid w:val="002A2971"/>
    <w:rsid w:val="003530F0"/>
    <w:rsid w:val="00365008"/>
    <w:rsid w:val="003C47DE"/>
    <w:rsid w:val="00461269"/>
    <w:rsid w:val="00574859"/>
    <w:rsid w:val="00613C3D"/>
    <w:rsid w:val="006F5ED5"/>
    <w:rsid w:val="00700EF9"/>
    <w:rsid w:val="00813F2A"/>
    <w:rsid w:val="00831F62"/>
    <w:rsid w:val="009075F8"/>
    <w:rsid w:val="009C030B"/>
    <w:rsid w:val="00A25967"/>
    <w:rsid w:val="00B37135"/>
    <w:rsid w:val="00B86A65"/>
    <w:rsid w:val="00B91056"/>
    <w:rsid w:val="00BA1F67"/>
    <w:rsid w:val="00C01B29"/>
    <w:rsid w:val="00C70A33"/>
    <w:rsid w:val="00CC4F9E"/>
    <w:rsid w:val="00D1387B"/>
    <w:rsid w:val="00D373A1"/>
    <w:rsid w:val="00DA1E2B"/>
    <w:rsid w:val="00EC5548"/>
    <w:rsid w:val="00F1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A259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259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BIMT</dc:creator>
  <cp:lastModifiedBy>BIMT</cp:lastModifiedBy>
  <cp:revision>2</cp:revision>
  <cp:lastPrinted>2018-03-22T05:08:00Z</cp:lastPrinted>
  <dcterms:created xsi:type="dcterms:W3CDTF">2019-02-09T07:03:00Z</dcterms:created>
  <dcterms:modified xsi:type="dcterms:W3CDTF">2019-02-09T07:03:00Z</dcterms:modified>
</cp:coreProperties>
</file>